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Любовь без границ: специалисты Департамента ГОЧСиПБ поделились добрыми историями о том, как они спасли питомцев и приобрели верных друзей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Работники экстренных служб Москвы ежедневно спасают жизни людей. При этом они не остаются равнодушными и к страданиям других живых существ. Среди специалистов учреждений, подведомственных Департаменту по делам гражданской обороны, чрезвычайным ситуациям и пожарной безопасности города Москвы, есть те, которые на постоянной основе занимаются благотворительностью и оказывают помощь животным.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В преддверии Всемирного дня бездомных животных узнали, что побуждает секретаря начальника Пожарно-спасательного центра столицы Елену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Пархоменкову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заниматься помощью бездомным животным, историю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Цыпы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и Марины Мирошниченко, начальника отдела комплектации Московского авиацентра, и где встретила своего лучшего друга Алиса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Вельможина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>, старший специалист по приему и обработке экстре</w:t>
      </w:r>
      <w:r w:rsidRPr="0079664D">
        <w:rPr>
          <w:rFonts w:ascii="Times New Roman" w:hAnsi="Times New Roman" w:cs="Times New Roman"/>
          <w:sz w:val="28"/>
          <w:szCs w:val="28"/>
        </w:rPr>
        <w:t>нных вызовов Службы 112 Москвы.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Заниматься благотворительностью Елену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Пархоменкову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сподвигла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большая любовь к животным и искренняя вера в то, что братья наши меньшие делают нас самих гораздо добрее и лучше. При этом вся жизнь Елены складывалась таким образом, что различные питомцы оказывались у нее по настоящей воле случая, когда сама жизнь подкидывала ей судьбоносные </w:t>
      </w:r>
      <w:r w:rsidRPr="0079664D">
        <w:rPr>
          <w:rFonts w:ascii="Times New Roman" w:hAnsi="Times New Roman" w:cs="Times New Roman"/>
          <w:sz w:val="28"/>
          <w:szCs w:val="28"/>
        </w:rPr>
        <w:t>встречи.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«Как-то раз произошел очень прозаичный случай – во двор нашего дома залетел попугай. Видимо, от кого-то сбежал. Некоторое время он кружил, а потом приземлился прямо на наш балкон. Мы поймали его, написали объявление, но никто не откликнулся. Так пернатый и остался у нас. Мы назвали его Кешей, с нами он прожил 10 лет. В моей семье его все сразу полюбили, мы даже научили его говорить. Особенно он подружился с нашим котом Кингом, они даже спали вместе. Таким же образом у нас через некоторое время появилась и канарейка», – п</w:t>
      </w:r>
      <w:r w:rsidRPr="0079664D">
        <w:rPr>
          <w:rFonts w:ascii="Times New Roman" w:hAnsi="Times New Roman" w:cs="Times New Roman"/>
          <w:sz w:val="28"/>
          <w:szCs w:val="28"/>
        </w:rPr>
        <w:t>оделилась Елена своей историей.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lastRenderedPageBreak/>
        <w:t>Кстати, кот Кинг – тоже когда-то бездомный, был подобран у одного завода. А впоследствии к нему присоединилась еще и кошечка Марта, которую Елена подобрала в подъезде своего дома. И без того немаленькое звериное семейство позже пополнилось третьей пушистой – кошкой Анфисой, которая</w:t>
      </w:r>
      <w:r w:rsidRPr="0079664D">
        <w:rPr>
          <w:rFonts w:ascii="Times New Roman" w:hAnsi="Times New Roman" w:cs="Times New Roman"/>
          <w:sz w:val="28"/>
          <w:szCs w:val="28"/>
        </w:rPr>
        <w:t xml:space="preserve"> также была подобрана на улице.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«Животные делают людей лучше. Когда ты занимаешься ими, то чувствуешь отдачу. Это ни с чем не сравнимое чувство, когда ты видишь, как брошенное кем-то животное начинает снова доверять человеку. Они даже смотреть на тебя начинают по-другому. И ты сам перестраиваешься, становишься добрее. </w:t>
      </w:r>
      <w:proofErr w:type="gramStart"/>
      <w:r w:rsidRPr="0079664D">
        <w:rPr>
          <w:rFonts w:ascii="Times New Roman" w:hAnsi="Times New Roman" w:cs="Times New Roman"/>
          <w:sz w:val="28"/>
          <w:szCs w:val="28"/>
        </w:rPr>
        <w:t>Я считаю, что мир будет лучше, если люди будут больше взаимодействовать с животными и помогать им</w:t>
      </w:r>
      <w:proofErr w:type="gramEnd"/>
      <w:r w:rsidRPr="0079664D">
        <w:rPr>
          <w:rFonts w:ascii="Times New Roman" w:hAnsi="Times New Roman" w:cs="Times New Roman"/>
          <w:sz w:val="28"/>
          <w:szCs w:val="28"/>
        </w:rPr>
        <w:t>, – говорит Елена Олеговна. – Как ни банально это звучит, они все-таки братья наши меньшие, и</w:t>
      </w:r>
      <w:r w:rsidRPr="0079664D">
        <w:rPr>
          <w:rFonts w:ascii="Times New Roman" w:hAnsi="Times New Roman" w:cs="Times New Roman"/>
          <w:sz w:val="28"/>
          <w:szCs w:val="28"/>
        </w:rPr>
        <w:t xml:space="preserve"> без них жизнь не такая яркая».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К сожалению, невозможно подарить любящий дом всем бездомным животным, и именно эта мысль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сподвигла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Елену заниматься благотворительностью и оказывать посильную помощь приютам для животных. Она на регулярной основе участвует в благотворительных акциях и делает денежные перевод</w:t>
      </w:r>
      <w:r w:rsidRPr="0079664D">
        <w:rPr>
          <w:rFonts w:ascii="Times New Roman" w:hAnsi="Times New Roman" w:cs="Times New Roman"/>
          <w:sz w:val="28"/>
          <w:szCs w:val="28"/>
        </w:rPr>
        <w:t xml:space="preserve">ы на корм бездомным животным.  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«В основном моя благотворительная деятельность заключается в помощи друзьям, которые активно помогают приютам для животных: заботятся об их подопечных, жертвуют и собирают деньги, забирают себе животных на передержку, – пояснила Елена. – Иногда они просят о помощи, и я с радостью включаюсь в этот процесс: будь то какая-то физическая помощь на месте или покупка корма и других</w:t>
      </w:r>
      <w:r w:rsidRPr="0079664D">
        <w:rPr>
          <w:rFonts w:ascii="Times New Roman" w:hAnsi="Times New Roman" w:cs="Times New Roman"/>
          <w:sz w:val="28"/>
          <w:szCs w:val="28"/>
        </w:rPr>
        <w:t xml:space="preserve"> необходимых приюту предметов».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Такой альтруизм даже вдохновил племянницу Елены взять себе собаку из приюта, подарив ей настоящий дом. У самой Елены не так давно появился новый питомец – собачка по кличке Тома, которую подарил ей на День рождения муж. Забота о животных наполняет ж</w:t>
      </w:r>
      <w:r w:rsidRPr="0079664D">
        <w:rPr>
          <w:rFonts w:ascii="Times New Roman" w:hAnsi="Times New Roman" w:cs="Times New Roman"/>
          <w:sz w:val="28"/>
          <w:szCs w:val="28"/>
        </w:rPr>
        <w:t>изнь Елены и ее семьи радостью.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lastRenderedPageBreak/>
        <w:t xml:space="preserve">«С появлением животных вокруг с нами произошло множество самых разных веселых случаев. Они, можно сказать, обыденно вошли в мою жизнь, как </w:t>
      </w:r>
      <w:proofErr w:type="gramStart"/>
      <w:r w:rsidRPr="0079664D">
        <w:rPr>
          <w:rFonts w:ascii="Times New Roman" w:hAnsi="Times New Roman" w:cs="Times New Roman"/>
          <w:sz w:val="28"/>
          <w:szCs w:val="28"/>
        </w:rPr>
        <w:t>будто</w:t>
      </w:r>
      <w:proofErr w:type="gramEnd"/>
      <w:r w:rsidRPr="0079664D">
        <w:rPr>
          <w:rFonts w:ascii="Times New Roman" w:hAnsi="Times New Roman" w:cs="Times New Roman"/>
          <w:sz w:val="28"/>
          <w:szCs w:val="28"/>
        </w:rPr>
        <w:t xml:space="preserve"> так и надо, и постоянно что-то вытворяют, могут даже что-то поломать, но я никогда на них не злюсь, потому что с ними по-настояще</w:t>
      </w:r>
      <w:r w:rsidRPr="0079664D">
        <w:rPr>
          <w:rFonts w:ascii="Times New Roman" w:hAnsi="Times New Roman" w:cs="Times New Roman"/>
          <w:sz w:val="28"/>
          <w:szCs w:val="28"/>
        </w:rPr>
        <w:t>му весело», – призналась Елена.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Марина Мирошниченко уже много лет занимается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зооволонтерством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, а в этот раз – неожиданно для себя – стала спасителем для маленькой беспомощной вороны. История о Марине и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Цыпе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– это не только рассказ о спасении, но и яркий пример, как одно решение может изменить жизнь живого существа, и как можно </w:t>
      </w:r>
      <w:r w:rsidRPr="0079664D">
        <w:rPr>
          <w:rFonts w:ascii="Times New Roman" w:hAnsi="Times New Roman" w:cs="Times New Roman"/>
          <w:sz w:val="28"/>
          <w:szCs w:val="28"/>
        </w:rPr>
        <w:t>обрести любовь и верного друга.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В один из обычных будних дней, когда сотрудники Московского авиацентра спешили домой после работы, Марина Мирошниченко, молодая и отзывчивая девушка с сердцем, полным любви и сострадания, заметила не</w:t>
      </w:r>
      <w:r w:rsidRPr="0079664D">
        <w:rPr>
          <w:rFonts w:ascii="Times New Roman" w:hAnsi="Times New Roman" w:cs="Times New Roman"/>
          <w:sz w:val="28"/>
          <w:szCs w:val="28"/>
        </w:rPr>
        <w:t>что странное под своей машиной.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«Обычно никто не заглядывает под свой автомобиль, прежде чем сесть и поехать, но в тот раз все пошло не по привычному сценарию, – поделилась удивительными событиями Марина. – А началось с неприятности –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саморез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попал в мое колесо и спустил его. Это вынудило меня сесть на корточки, чтобы подкачать шину – тут-то я и заметила какое-то шевеление. Заглянув под машину, я увидела на асфальте беспомощную ворону, ужасно худую и явно дезориентированную. Она едва шевелилась и совсем не сопротивлялась человеческому вмешательств</w:t>
      </w:r>
      <w:r w:rsidRPr="0079664D">
        <w:rPr>
          <w:rFonts w:ascii="Times New Roman" w:hAnsi="Times New Roman" w:cs="Times New Roman"/>
          <w:sz w:val="28"/>
          <w:szCs w:val="28"/>
        </w:rPr>
        <w:t>у – будто именно меня и ждала».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Марина понимала – птенец брошен и, скорее всего,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нездоров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>. Без колебаний подняла птицу и решила взять ее под свою опеку, намереваясь подлечить и вернуть в естественную среду обитания. Девушка и не предполагала, что это лишь начало удивите</w:t>
      </w:r>
      <w:r w:rsidRPr="0079664D">
        <w:rPr>
          <w:rFonts w:ascii="Times New Roman" w:hAnsi="Times New Roman" w:cs="Times New Roman"/>
          <w:sz w:val="28"/>
          <w:szCs w:val="28"/>
        </w:rPr>
        <w:t>льной истории спасения и любви.</w:t>
      </w:r>
      <w:bookmarkStart w:id="0" w:name="_GoBack"/>
      <w:bookmarkEnd w:id="0"/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lastRenderedPageBreak/>
        <w:t xml:space="preserve">Звонки в десяток ветеринарных клиник не дали быстрого результата – попасть к орнитологу можно было только спустя несколько недель. Так ворона оказалась дома у </w:t>
      </w:r>
      <w:r w:rsidRPr="0079664D">
        <w:rPr>
          <w:rFonts w:ascii="Times New Roman" w:hAnsi="Times New Roman" w:cs="Times New Roman"/>
          <w:sz w:val="28"/>
          <w:szCs w:val="28"/>
        </w:rPr>
        <w:t>целой семьи. Марина вспоминает: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«Мы с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дочерьми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изолировали птицу, чтобы она не контактировала с другими животными, и приступили к сбору информации. Выяснили, чем и как часто кормить птенца, сколько ему нужно воды и как создать привычные условия для бодрствования и отдыха. Оказалось, что нужно соблюдать частый питьевой режим, а еда со шприца необходима вороненку каждый час, чтобы обеспечить ослабленный организм всеми необходимыми микроэлементами и витаминами… В тот момент казалось,</w:t>
      </w:r>
      <w:r w:rsidRPr="0079664D">
        <w:rPr>
          <w:rFonts w:ascii="Times New Roman" w:hAnsi="Times New Roman" w:cs="Times New Roman"/>
          <w:sz w:val="28"/>
          <w:szCs w:val="28"/>
        </w:rPr>
        <w:t xml:space="preserve"> что в доме появился младенец!»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Но это ничуть не испугало Марину, уже имевшую богатый опыт в уходе за бездомными животными – в ее доме живут две кошки и три собаки, в свое время также спасенные с улицы в тяжелом состоянии. Пока птица набиралась сил, прибавляла в весе и привыкала к людям, подошел черед приема у орнитолога. Проведя обследование и изучив анализы, врачи пришли к выводу – ворона здорова, но имеет одну существенную проблему – она почти полностью слепая. Это означало, что вернуть в природу ее попросту невозможно.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 </w:t>
      </w:r>
      <w:r w:rsidRPr="0079664D">
        <w:rPr>
          <w:rFonts w:ascii="Times New Roman" w:hAnsi="Times New Roman" w:cs="Times New Roman"/>
          <w:sz w:val="28"/>
          <w:szCs w:val="28"/>
        </w:rPr>
        <w:t xml:space="preserve">«Признаться, за эти недели выхаживания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Цыпы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мы так к ней привязались, что необходимость оставить ее себе нас нисколько не расстроила. Мы выделили ей отдельную комнату для сна – в бойлерной, где соорудили жердочку из березовой ветки. Оптимизировали рацион – несколько видов круп, 3 вида мяса, перепелиное яичко, творог, овощи, фрукты и обязательно насекомые из зоомагазина. Дочери придумали с десяток разных совместных игр с новым любимцем. Вы не поверите,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действительно любит играть с девочка</w:t>
      </w:r>
      <w:r w:rsidRPr="0079664D">
        <w:rPr>
          <w:rFonts w:ascii="Times New Roman" w:hAnsi="Times New Roman" w:cs="Times New Roman"/>
          <w:sz w:val="28"/>
          <w:szCs w:val="28"/>
        </w:rPr>
        <w:t>ми – это удивительное зрелище!»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Вороненок полностью освоился в новом доме и успел завоевать сердца всех членов семьи, включая домашних питомцев.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спокойно дается на руки, любит поглаживания по спине, быстро узнает свою хозяйку, даже научилась </w:t>
      </w:r>
      <w:r w:rsidRPr="0079664D">
        <w:rPr>
          <w:rFonts w:ascii="Times New Roman" w:hAnsi="Times New Roman" w:cs="Times New Roman"/>
          <w:sz w:val="28"/>
          <w:szCs w:val="28"/>
        </w:rPr>
        <w:lastRenderedPageBreak/>
        <w:t>общаться с кошками и собаками. Наблюдая со стороны за тем, как птица ведет себя в доме, складывается впечатление –</w:t>
      </w:r>
      <w:r w:rsidRPr="0079664D">
        <w:rPr>
          <w:rFonts w:ascii="Times New Roman" w:hAnsi="Times New Roman" w:cs="Times New Roman"/>
          <w:sz w:val="28"/>
          <w:szCs w:val="28"/>
        </w:rPr>
        <w:t xml:space="preserve"> как будто она была там всегда.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«Несмотря на слепоту,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Цыпа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 xml:space="preserve"> оказалась очень активной и любопытной, она с удовольствием исследует окружающее пространство с помощью своего острого слуха, учится летать и не боится оступиться. А какие необычные звуки она издает… то цыплячий писк, то утиное кряканье – это вызывает умиление и смех у всех окружающих», – поделилась Марина Мирошниченко.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Повстречать своего будущего самого лучшего друга можно где угодно, в том числе в подъезде собственного дома – как это произошло с Алисой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Вельможиной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>. Однажды она вышла из квартиры и спустя некоторое вр</w:t>
      </w:r>
      <w:r w:rsidRPr="0079664D">
        <w:rPr>
          <w:rFonts w:ascii="Times New Roman" w:hAnsi="Times New Roman" w:cs="Times New Roman"/>
          <w:sz w:val="28"/>
          <w:szCs w:val="28"/>
        </w:rPr>
        <w:t>емя услышала жалобное мяуканье.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Алиса не могла понять, откуда же раздается тихое «Мяу»? Обнаружив местоположение будущего питомца, девушка сняла короб с батареи в подъезде. Поискав подручные средства, аккуратно, чтобы ничего не повредить, ловким движением рук сняла железную коробку. За ней обнаружился прелестный шерстяной комо</w:t>
      </w:r>
      <w:r w:rsidRPr="0079664D">
        <w:rPr>
          <w:rFonts w:ascii="Times New Roman" w:hAnsi="Times New Roman" w:cs="Times New Roman"/>
          <w:sz w:val="28"/>
          <w:szCs w:val="28"/>
        </w:rPr>
        <w:t>чек с милыми голубыми глазками.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«Такого красавчика наверняка кто-то потерял, не могли же от него отказаться», – размышляла Алиса, размещая сообщения в чатах и развешивая объявления. Но малыш все-таки оказался ненужным – п</w:t>
      </w:r>
      <w:r w:rsidRPr="0079664D">
        <w:rPr>
          <w:rFonts w:ascii="Times New Roman" w:hAnsi="Times New Roman" w:cs="Times New Roman"/>
          <w:sz w:val="28"/>
          <w:szCs w:val="28"/>
        </w:rPr>
        <w:t>режний хозяин так и не нашелся.</w:t>
      </w:r>
    </w:p>
    <w:p w:rsidR="0079664D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>В день, когда кто-то отказался от друга, Алиса его приобрела. Из маленького пушистого комочка котенок вырос в грациозного красавца, его голубые глаза светятся бесконечной любовью к хозяйке. Котик охотно позирует для многочисленных фото и считает свою спасительницу самой лучшей. Возможно, о своем детском приключении он уже не помнит. На памя</w:t>
      </w:r>
      <w:r w:rsidRPr="0079664D">
        <w:rPr>
          <w:rFonts w:ascii="Times New Roman" w:hAnsi="Times New Roman" w:cs="Times New Roman"/>
          <w:sz w:val="28"/>
          <w:szCs w:val="28"/>
        </w:rPr>
        <w:t xml:space="preserve">ть осталось только имя – </w:t>
      </w:r>
      <w:proofErr w:type="spellStart"/>
      <w:r w:rsidRPr="0079664D">
        <w:rPr>
          <w:rFonts w:ascii="Times New Roman" w:hAnsi="Times New Roman" w:cs="Times New Roman"/>
          <w:sz w:val="28"/>
          <w:szCs w:val="28"/>
        </w:rPr>
        <w:t>Падик</w:t>
      </w:r>
      <w:proofErr w:type="spellEnd"/>
      <w:r w:rsidRPr="0079664D">
        <w:rPr>
          <w:rFonts w:ascii="Times New Roman" w:hAnsi="Times New Roman" w:cs="Times New Roman"/>
          <w:sz w:val="28"/>
          <w:szCs w:val="28"/>
        </w:rPr>
        <w:t>.</w:t>
      </w:r>
    </w:p>
    <w:p w:rsidR="002B0E93" w:rsidRPr="0079664D" w:rsidRDefault="0079664D" w:rsidP="007966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4D">
        <w:rPr>
          <w:rFonts w:ascii="Times New Roman" w:hAnsi="Times New Roman" w:cs="Times New Roman"/>
          <w:sz w:val="28"/>
          <w:szCs w:val="28"/>
        </w:rPr>
        <w:t xml:space="preserve">В День бездомных животных мы вспоминаем о людях, которые не проходят мимо попавших в беду братьев меньших, и благодарим их за доброту, </w:t>
      </w:r>
      <w:r w:rsidRPr="0079664D">
        <w:rPr>
          <w:rFonts w:ascii="Times New Roman" w:hAnsi="Times New Roman" w:cs="Times New Roman"/>
          <w:sz w:val="28"/>
          <w:szCs w:val="28"/>
        </w:rPr>
        <w:lastRenderedPageBreak/>
        <w:t>сострадание и неравнодушие. Надеемся, что их примеры вдохновят других на подобные поступки.</w:t>
      </w:r>
    </w:p>
    <w:sectPr w:rsidR="002B0E93" w:rsidRPr="0079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C69"/>
    <w:rsid w:val="002A6C69"/>
    <w:rsid w:val="002B0E93"/>
    <w:rsid w:val="0079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4C5E"/>
  <w15:chartTrackingRefBased/>
  <w15:docId w15:val="{3D33360B-FF0E-4193-BD8E-29D4B8FD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1365</Words>
  <Characters>7786</Characters>
  <Application>Microsoft Office Word</Application>
  <DocSecurity>0</DocSecurity>
  <Lines>64</Lines>
  <Paragraphs>18</Paragraphs>
  <ScaleCrop>false</ScaleCrop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2024-08-20T05:39:00Z</dcterms:created>
  <dcterms:modified xsi:type="dcterms:W3CDTF">2024-08-20T05:42:00Z</dcterms:modified>
</cp:coreProperties>
</file>